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6" w:rsidRPr="00ED0796" w:rsidRDefault="00ED0796" w:rsidP="00ED0796">
      <w:pPr>
        <w:jc w:val="center"/>
        <w:rPr>
          <w:sz w:val="26"/>
        </w:rPr>
      </w:pPr>
      <w:r w:rsidRPr="00ED0796">
        <w:rPr>
          <w:sz w:val="26"/>
        </w:rPr>
        <w:t>Администрация Члянского сельского поселения</w:t>
      </w:r>
    </w:p>
    <w:p w:rsidR="00ED0796" w:rsidRPr="00ED0796" w:rsidRDefault="00ED0796" w:rsidP="00ED0796">
      <w:pPr>
        <w:jc w:val="center"/>
        <w:rPr>
          <w:sz w:val="26"/>
        </w:rPr>
      </w:pPr>
      <w:r w:rsidRPr="00ED0796">
        <w:rPr>
          <w:sz w:val="26"/>
        </w:rPr>
        <w:t>Николаевского муниципального района Хабаровского края</w:t>
      </w:r>
    </w:p>
    <w:p w:rsidR="00ED0796" w:rsidRPr="00ED0796" w:rsidRDefault="00ED0796" w:rsidP="00ED0796">
      <w:pPr>
        <w:jc w:val="center"/>
        <w:rPr>
          <w:sz w:val="26"/>
        </w:rPr>
      </w:pPr>
    </w:p>
    <w:p w:rsidR="00ED0796" w:rsidRPr="00ED0796" w:rsidRDefault="00ED0796" w:rsidP="00ED0796">
      <w:pPr>
        <w:jc w:val="center"/>
        <w:rPr>
          <w:sz w:val="26"/>
        </w:rPr>
      </w:pPr>
      <w:r w:rsidRPr="00ED0796">
        <w:rPr>
          <w:sz w:val="26"/>
        </w:rPr>
        <w:t>ПОСТАНОВЛЕНИЕ</w:t>
      </w:r>
    </w:p>
    <w:p w:rsidR="00ED0796" w:rsidRPr="00ED0796" w:rsidRDefault="00ED0796" w:rsidP="00ED0796">
      <w:pPr>
        <w:jc w:val="center"/>
        <w:rPr>
          <w:sz w:val="26"/>
        </w:rPr>
      </w:pPr>
    </w:p>
    <w:p w:rsidR="00ED0796" w:rsidRPr="00ED0796" w:rsidRDefault="00ED0796" w:rsidP="00ED0796">
      <w:pPr>
        <w:rPr>
          <w:sz w:val="26"/>
        </w:rPr>
      </w:pPr>
      <w:r w:rsidRPr="00ED0796">
        <w:rPr>
          <w:sz w:val="26"/>
        </w:rPr>
        <w:t>04.07.2016                                                                                                             № 1</w:t>
      </w:r>
      <w:r>
        <w:rPr>
          <w:sz w:val="26"/>
        </w:rPr>
        <w:t>2</w:t>
      </w:r>
      <w:r w:rsidRPr="00ED0796">
        <w:rPr>
          <w:sz w:val="26"/>
        </w:rPr>
        <w:t>-па</w:t>
      </w:r>
    </w:p>
    <w:p w:rsidR="00ED0796" w:rsidRPr="00ED0796" w:rsidRDefault="00ED0796" w:rsidP="00ED0796">
      <w:pPr>
        <w:autoSpaceDE w:val="0"/>
        <w:autoSpaceDN w:val="0"/>
        <w:adjustRightInd w:val="0"/>
        <w:spacing w:line="360" w:lineRule="auto"/>
        <w:ind w:left="5670"/>
        <w:jc w:val="both"/>
        <w:rPr>
          <w:sz w:val="26"/>
          <w:szCs w:val="26"/>
        </w:rPr>
      </w:pPr>
    </w:p>
    <w:p w:rsidR="00AD0CB1" w:rsidRDefault="00AD0CB1" w:rsidP="00AD0CB1">
      <w:pPr>
        <w:shd w:val="clear" w:color="auto" w:fill="FFFFFF"/>
        <w:spacing w:line="270" w:lineRule="atLeast"/>
        <w:ind w:right="5"/>
        <w:rPr>
          <w:b/>
          <w:bCs/>
          <w:color w:val="000000"/>
          <w:sz w:val="28"/>
          <w:szCs w:val="28"/>
        </w:rPr>
      </w:pPr>
    </w:p>
    <w:p w:rsidR="00AD0CB1" w:rsidRPr="00F0176B" w:rsidRDefault="00AD0CB1" w:rsidP="00AD0CB1">
      <w:pPr>
        <w:shd w:val="clear" w:color="auto" w:fill="FFFFFF"/>
        <w:spacing w:line="270" w:lineRule="atLeast"/>
        <w:ind w:right="5"/>
        <w:rPr>
          <w:rFonts w:ascii="Tahoma" w:hAnsi="Tahoma" w:cs="Tahoma"/>
          <w:color w:val="000000"/>
          <w:sz w:val="18"/>
          <w:szCs w:val="18"/>
        </w:rPr>
      </w:pPr>
    </w:p>
    <w:p w:rsidR="00AD0CB1" w:rsidRPr="00F0176B" w:rsidRDefault="00AD0CB1" w:rsidP="00AD0CB1">
      <w:pPr>
        <w:shd w:val="clear" w:color="auto" w:fill="FFFFFF"/>
        <w:spacing w:line="270" w:lineRule="atLeast"/>
        <w:ind w:right="5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8"/>
          <w:szCs w:val="28"/>
        </w:rPr>
        <w:t> </w:t>
      </w:r>
    </w:p>
    <w:p w:rsidR="00AD0CB1" w:rsidRDefault="00AD0CB1" w:rsidP="000E401D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 w:rsidRPr="00AD0CB1">
        <w:rPr>
          <w:color w:val="000000"/>
          <w:sz w:val="26"/>
          <w:szCs w:val="26"/>
        </w:rPr>
        <w:t>Об утверждении общих правил нормирования в сфере закупок для обеспечени</w:t>
      </w:r>
      <w:r>
        <w:rPr>
          <w:color w:val="000000"/>
          <w:sz w:val="26"/>
          <w:szCs w:val="26"/>
        </w:rPr>
        <w:t>я муниципальных нужд  Члянского сельского поселения</w:t>
      </w:r>
    </w:p>
    <w:p w:rsidR="000E401D" w:rsidRPr="00AD0CB1" w:rsidRDefault="000E401D" w:rsidP="000E401D">
      <w:pPr>
        <w:shd w:val="clear" w:color="auto" w:fill="FFFFFF"/>
        <w:spacing w:line="240" w:lineRule="exact"/>
        <w:rPr>
          <w:rFonts w:ascii="Tahoma" w:hAnsi="Tahoma" w:cs="Tahoma"/>
          <w:color w:val="000000"/>
          <w:sz w:val="26"/>
          <w:szCs w:val="26"/>
        </w:rPr>
      </w:pPr>
    </w:p>
    <w:p w:rsidR="00AD0CB1" w:rsidRPr="00AD0CB1" w:rsidRDefault="00AD0CB1" w:rsidP="00AD0CB1">
      <w:pPr>
        <w:shd w:val="clear" w:color="auto" w:fill="FFFFFF"/>
        <w:spacing w:line="270" w:lineRule="atLeast"/>
        <w:rPr>
          <w:rFonts w:ascii="Tahoma" w:hAnsi="Tahoma" w:cs="Tahoma"/>
          <w:color w:val="000000"/>
          <w:sz w:val="26"/>
          <w:szCs w:val="26"/>
        </w:rPr>
      </w:pPr>
      <w:r w:rsidRPr="00AD0CB1">
        <w:rPr>
          <w:bCs/>
          <w:color w:val="000000"/>
          <w:sz w:val="26"/>
          <w:szCs w:val="26"/>
        </w:rPr>
        <w:t> </w:t>
      </w:r>
    </w:p>
    <w:p w:rsidR="00AD0CB1" w:rsidRPr="00AD0CB1" w:rsidRDefault="00AD0CB1" w:rsidP="00AD0CB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AD0CB1">
        <w:rPr>
          <w:color w:val="000000"/>
          <w:sz w:val="26"/>
          <w:szCs w:val="26"/>
        </w:rPr>
        <w:t>В соответствии с частью 3 статьи 19 Федерального закона от 05.04.2013 №44-ФЗ «О контрактной системе в сфере закупок товаров, работ и услуг для обеспечения государственных и муниципальных нужд», администрация </w:t>
      </w:r>
      <w:r>
        <w:rPr>
          <w:color w:val="000000"/>
          <w:sz w:val="26"/>
          <w:szCs w:val="26"/>
        </w:rPr>
        <w:t>Члянского</w:t>
      </w:r>
      <w:r w:rsidRPr="00AD0CB1">
        <w:rPr>
          <w:color w:val="000000"/>
          <w:sz w:val="26"/>
          <w:szCs w:val="26"/>
        </w:rPr>
        <w:t xml:space="preserve"> сельского поселения </w:t>
      </w:r>
    </w:p>
    <w:p w:rsidR="00AD0CB1" w:rsidRPr="00AD0CB1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AD0CB1">
        <w:rPr>
          <w:color w:val="000000"/>
          <w:sz w:val="26"/>
          <w:szCs w:val="26"/>
        </w:rPr>
        <w:t>ПОСТАНОВЛЯЕТ:</w:t>
      </w:r>
    </w:p>
    <w:p w:rsidR="00AD0CB1" w:rsidRPr="00C10540" w:rsidRDefault="00AD0CB1" w:rsidP="00AD0CB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AD0CB1">
        <w:rPr>
          <w:color w:val="000000"/>
          <w:sz w:val="26"/>
          <w:szCs w:val="26"/>
        </w:rPr>
        <w:t>1. Утвердить прилагаемые</w:t>
      </w:r>
      <w:r w:rsidR="00C10540">
        <w:rPr>
          <w:color w:val="000000"/>
          <w:sz w:val="26"/>
          <w:szCs w:val="26"/>
        </w:rPr>
        <w:t xml:space="preserve"> </w:t>
      </w:r>
      <w:r w:rsidRPr="00C10540">
        <w:rPr>
          <w:color w:val="000000"/>
          <w:sz w:val="26"/>
          <w:szCs w:val="26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 (</w:t>
      </w:r>
      <w:r w:rsidR="00C10540">
        <w:rPr>
          <w:color w:val="000000"/>
          <w:sz w:val="26"/>
          <w:szCs w:val="26"/>
        </w:rPr>
        <w:t>п</w:t>
      </w:r>
      <w:r w:rsidRPr="00C10540">
        <w:rPr>
          <w:color w:val="000000"/>
          <w:sz w:val="26"/>
          <w:szCs w:val="26"/>
        </w:rPr>
        <w:t>риложение 1)</w:t>
      </w:r>
      <w:r w:rsidR="00C10540">
        <w:rPr>
          <w:color w:val="000000"/>
          <w:sz w:val="26"/>
          <w:szCs w:val="26"/>
        </w:rPr>
        <w:t>.</w:t>
      </w:r>
    </w:p>
    <w:p w:rsidR="00AD0CB1" w:rsidRPr="00C10540" w:rsidRDefault="00C10540" w:rsidP="00AD0CB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D0CB1" w:rsidRPr="00C10540">
        <w:rPr>
          <w:color w:val="000000"/>
          <w:sz w:val="26"/>
          <w:szCs w:val="26"/>
        </w:rPr>
        <w:t>Правила формирования перечня товаров, работ, услуг, подлежащих обязательн</w:t>
      </w:r>
      <w:r>
        <w:rPr>
          <w:color w:val="000000"/>
          <w:sz w:val="26"/>
          <w:szCs w:val="26"/>
        </w:rPr>
        <w:t>ому нормированию (приложение 2).</w:t>
      </w:r>
    </w:p>
    <w:p w:rsidR="00AD0CB1" w:rsidRPr="00C10540" w:rsidRDefault="00C10540" w:rsidP="00AD0CB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Т</w:t>
      </w:r>
      <w:r w:rsidR="00AD0CB1" w:rsidRPr="00C10540">
        <w:rPr>
          <w:color w:val="000000"/>
          <w:sz w:val="26"/>
          <w:szCs w:val="26"/>
        </w:rPr>
        <w:t>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(</w:t>
      </w:r>
      <w:r>
        <w:rPr>
          <w:color w:val="000000"/>
          <w:sz w:val="26"/>
          <w:szCs w:val="26"/>
        </w:rPr>
        <w:t>п</w:t>
      </w:r>
      <w:r w:rsidR="00AD0CB1" w:rsidRPr="00C10540">
        <w:rPr>
          <w:color w:val="000000"/>
          <w:sz w:val="26"/>
          <w:szCs w:val="26"/>
        </w:rPr>
        <w:t>риложение 3).</w:t>
      </w:r>
    </w:p>
    <w:p w:rsidR="00AD0CB1" w:rsidRPr="00C10540" w:rsidRDefault="000E401D" w:rsidP="00AD0C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D0CB1" w:rsidRPr="00C10540">
        <w:rPr>
          <w:color w:val="000000"/>
          <w:sz w:val="26"/>
          <w:szCs w:val="26"/>
        </w:rPr>
        <w:t xml:space="preserve">.  Настоящее постановление опубликовать в Сборнике нормативных правовых актах, на официальном </w:t>
      </w:r>
      <w:r w:rsidR="00157875">
        <w:rPr>
          <w:color w:val="000000"/>
          <w:sz w:val="26"/>
          <w:szCs w:val="26"/>
        </w:rPr>
        <w:t>интернет-</w:t>
      </w:r>
      <w:r w:rsidR="00AD0CB1" w:rsidRPr="00C10540">
        <w:rPr>
          <w:color w:val="000000"/>
          <w:sz w:val="26"/>
          <w:szCs w:val="26"/>
        </w:rPr>
        <w:t xml:space="preserve">сайте </w:t>
      </w:r>
      <w:r>
        <w:rPr>
          <w:color w:val="000000"/>
          <w:sz w:val="26"/>
          <w:szCs w:val="26"/>
        </w:rPr>
        <w:t xml:space="preserve">администрации </w:t>
      </w:r>
      <w:r w:rsidR="00AD0CB1" w:rsidRPr="00C10540">
        <w:rPr>
          <w:color w:val="000000"/>
          <w:sz w:val="26"/>
          <w:szCs w:val="26"/>
        </w:rPr>
        <w:t>Члянского сельского поселения</w:t>
      </w:r>
      <w:r>
        <w:rPr>
          <w:color w:val="000000"/>
          <w:sz w:val="26"/>
          <w:szCs w:val="26"/>
        </w:rPr>
        <w:t>.</w:t>
      </w:r>
    </w:p>
    <w:p w:rsidR="00AD0CB1" w:rsidRPr="00C10540" w:rsidRDefault="000E401D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D0CB1" w:rsidRPr="00C10540">
        <w:rPr>
          <w:color w:val="000000"/>
          <w:sz w:val="26"/>
          <w:szCs w:val="26"/>
        </w:rPr>
        <w:t xml:space="preserve">.   </w:t>
      </w:r>
      <w:proofErr w:type="gramStart"/>
      <w:r w:rsidR="00AD0CB1" w:rsidRPr="00C10540">
        <w:rPr>
          <w:color w:val="000000"/>
          <w:sz w:val="26"/>
          <w:szCs w:val="26"/>
        </w:rPr>
        <w:t>Контроль за</w:t>
      </w:r>
      <w:proofErr w:type="gramEnd"/>
      <w:r w:rsidR="00AD0CB1" w:rsidRPr="00C1054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D0CB1" w:rsidRPr="00AD0CB1" w:rsidRDefault="000E401D" w:rsidP="00AD0CB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D0CB1" w:rsidRPr="00AD0CB1">
        <w:rPr>
          <w:color w:val="000000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AD0CB1" w:rsidRPr="00AD0CB1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AD0CB1">
        <w:rPr>
          <w:color w:val="000000"/>
          <w:sz w:val="26"/>
          <w:szCs w:val="26"/>
        </w:rPr>
        <w:t> </w:t>
      </w:r>
    </w:p>
    <w:p w:rsidR="00AD0CB1" w:rsidRPr="00C10540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C10540">
        <w:rPr>
          <w:color w:val="000000"/>
          <w:sz w:val="26"/>
          <w:szCs w:val="26"/>
        </w:rPr>
        <w:t> </w:t>
      </w:r>
    </w:p>
    <w:p w:rsidR="00AD0CB1" w:rsidRPr="00C10540" w:rsidRDefault="00AD0CB1" w:rsidP="00AD0CB1">
      <w:pPr>
        <w:shd w:val="clear" w:color="auto" w:fill="FFFFFF"/>
        <w:jc w:val="both"/>
        <w:rPr>
          <w:color w:val="000000"/>
          <w:sz w:val="26"/>
          <w:szCs w:val="26"/>
        </w:rPr>
      </w:pPr>
      <w:r w:rsidRPr="00C10540">
        <w:rPr>
          <w:color w:val="000000"/>
          <w:sz w:val="26"/>
          <w:szCs w:val="26"/>
        </w:rPr>
        <w:t xml:space="preserve">Глава сельского поселения                                                               </w:t>
      </w:r>
      <w:r w:rsidR="00C10540">
        <w:rPr>
          <w:color w:val="000000"/>
          <w:sz w:val="26"/>
          <w:szCs w:val="26"/>
        </w:rPr>
        <w:t xml:space="preserve">     </w:t>
      </w:r>
      <w:r w:rsidRPr="00C10540">
        <w:rPr>
          <w:color w:val="000000"/>
          <w:sz w:val="26"/>
          <w:szCs w:val="26"/>
        </w:rPr>
        <w:t xml:space="preserve">  Е.Н.</w:t>
      </w:r>
      <w:r w:rsidR="000E401D">
        <w:rPr>
          <w:color w:val="000000"/>
          <w:sz w:val="26"/>
          <w:szCs w:val="26"/>
        </w:rPr>
        <w:t xml:space="preserve"> </w:t>
      </w:r>
      <w:r w:rsidRPr="00C10540">
        <w:rPr>
          <w:color w:val="000000"/>
          <w:sz w:val="26"/>
          <w:szCs w:val="26"/>
        </w:rPr>
        <w:t>Маркова</w:t>
      </w:r>
    </w:p>
    <w:p w:rsidR="00AD0CB1" w:rsidRPr="00C10540" w:rsidRDefault="00AD0CB1" w:rsidP="00AD0CB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0CB1" w:rsidRPr="00C10540" w:rsidRDefault="00AD0CB1" w:rsidP="00AD0CB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0CB1" w:rsidRDefault="00AD0CB1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CB1" w:rsidRDefault="00AD0CB1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CB1" w:rsidRDefault="00AD0CB1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CB1" w:rsidRDefault="00AD0CB1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CB1" w:rsidRDefault="00AD0CB1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CB1" w:rsidRDefault="00AD0CB1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CB1" w:rsidRDefault="00AD0CB1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401D" w:rsidRDefault="000E401D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CB1" w:rsidRDefault="00AD0CB1" w:rsidP="00AD0C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AD0CB1" w:rsidRDefault="00AD0CB1" w:rsidP="000E401D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lastRenderedPageBreak/>
        <w:t>                                                                               </w:t>
      </w:r>
      <w:r w:rsidR="000E401D">
        <w:rPr>
          <w:color w:val="000000"/>
          <w:sz w:val="26"/>
          <w:szCs w:val="26"/>
        </w:rPr>
        <w:t xml:space="preserve">       </w:t>
      </w:r>
      <w:r w:rsidRPr="00F0176B">
        <w:rPr>
          <w:color w:val="000000"/>
          <w:sz w:val="26"/>
          <w:szCs w:val="26"/>
        </w:rPr>
        <w:t>Приложение 1</w:t>
      </w:r>
    </w:p>
    <w:p w:rsidR="000E401D" w:rsidRPr="00F0176B" w:rsidRDefault="000E401D" w:rsidP="000E401D">
      <w:pPr>
        <w:shd w:val="clear" w:color="auto" w:fill="FFFFFF"/>
        <w:spacing w:line="240" w:lineRule="exact"/>
        <w:rPr>
          <w:rFonts w:ascii="Tahoma" w:hAnsi="Tahoma" w:cs="Tahoma"/>
          <w:color w:val="000000"/>
          <w:sz w:val="18"/>
          <w:szCs w:val="18"/>
        </w:rPr>
      </w:pPr>
    </w:p>
    <w:p w:rsidR="00AD0CB1" w:rsidRDefault="000E401D" w:rsidP="000E401D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D0CB1" w:rsidRPr="00F0176B">
        <w:rPr>
          <w:color w:val="000000"/>
          <w:sz w:val="26"/>
          <w:szCs w:val="26"/>
        </w:rPr>
        <w:t>к постановлению администрации</w:t>
      </w:r>
    </w:p>
    <w:p w:rsidR="000E401D" w:rsidRDefault="000E401D" w:rsidP="000E401D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Члянского сельского поселения</w:t>
      </w:r>
    </w:p>
    <w:p w:rsidR="003877B3" w:rsidRDefault="003877B3" w:rsidP="000E401D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</w:p>
    <w:p w:rsidR="003877B3" w:rsidRDefault="003877B3" w:rsidP="000E401D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от</w:t>
      </w:r>
      <w:r w:rsidR="00ED0796">
        <w:rPr>
          <w:color w:val="000000"/>
          <w:sz w:val="26"/>
          <w:szCs w:val="26"/>
        </w:rPr>
        <w:t xml:space="preserve">  04.07.2016           </w:t>
      </w:r>
      <w:r>
        <w:rPr>
          <w:color w:val="000000"/>
          <w:sz w:val="26"/>
          <w:szCs w:val="26"/>
        </w:rPr>
        <w:t xml:space="preserve">  №</w:t>
      </w:r>
      <w:r w:rsidR="00ED0796">
        <w:rPr>
          <w:color w:val="000000"/>
          <w:sz w:val="26"/>
          <w:szCs w:val="26"/>
        </w:rPr>
        <w:t xml:space="preserve"> 12-па</w:t>
      </w:r>
    </w:p>
    <w:p w:rsidR="00C10540" w:rsidRPr="00F0176B" w:rsidRDefault="00C10540" w:rsidP="000E401D">
      <w:pPr>
        <w:shd w:val="clear" w:color="auto" w:fill="FFFFFF"/>
        <w:spacing w:line="240" w:lineRule="exact"/>
        <w:ind w:left="5103"/>
        <w:rPr>
          <w:rFonts w:ascii="Tahoma" w:hAnsi="Tahoma" w:cs="Tahoma"/>
          <w:color w:val="000000"/>
          <w:sz w:val="18"/>
          <w:szCs w:val="18"/>
        </w:rPr>
      </w:pP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</w:t>
      </w:r>
    </w:p>
    <w:p w:rsidR="003877B3" w:rsidRDefault="00AD0CB1" w:rsidP="000E401D">
      <w:pPr>
        <w:shd w:val="clear" w:color="auto" w:fill="FFFFFF"/>
        <w:spacing w:line="240" w:lineRule="exact"/>
        <w:jc w:val="center"/>
        <w:rPr>
          <w:bCs/>
          <w:color w:val="000000"/>
          <w:sz w:val="26"/>
          <w:szCs w:val="26"/>
        </w:rPr>
      </w:pPr>
      <w:r w:rsidRPr="00C10540">
        <w:rPr>
          <w:bCs/>
          <w:color w:val="000000"/>
          <w:sz w:val="26"/>
          <w:szCs w:val="26"/>
        </w:rPr>
        <w:t xml:space="preserve">Общие требования </w:t>
      </w:r>
    </w:p>
    <w:p w:rsidR="00AD0CB1" w:rsidRPr="00C10540" w:rsidRDefault="00AD0CB1" w:rsidP="000E401D">
      <w:pPr>
        <w:shd w:val="clear" w:color="auto" w:fill="FFFFFF"/>
        <w:spacing w:line="240" w:lineRule="exact"/>
        <w:jc w:val="center"/>
        <w:rPr>
          <w:rFonts w:ascii="Tahoma" w:hAnsi="Tahoma" w:cs="Tahoma"/>
          <w:color w:val="000000"/>
          <w:sz w:val="18"/>
          <w:szCs w:val="18"/>
        </w:rPr>
      </w:pPr>
      <w:r w:rsidRPr="00C10540">
        <w:rPr>
          <w:bCs/>
          <w:color w:val="000000"/>
          <w:sz w:val="26"/>
          <w:szCs w:val="26"/>
        </w:rPr>
        <w:t>к порядку разработки и принятия правовых актов о  нормировании в сфере закупок, содержанию указанных актов и обеспечению их исполнения</w:t>
      </w:r>
    </w:p>
    <w:p w:rsidR="00AD0CB1" w:rsidRPr="00F0176B" w:rsidRDefault="00AD0CB1" w:rsidP="00AD0CB1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b/>
          <w:bCs/>
          <w:color w:val="000000"/>
          <w:sz w:val="26"/>
          <w:szCs w:val="26"/>
        </w:rPr>
        <w:t> 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  </w:t>
      </w:r>
      <w:r w:rsidR="00C10540">
        <w:rPr>
          <w:color w:val="000000"/>
          <w:sz w:val="26"/>
          <w:szCs w:val="26"/>
        </w:rPr>
        <w:t xml:space="preserve">Члянского </w:t>
      </w:r>
      <w:r w:rsidRPr="00F0176B">
        <w:rPr>
          <w:color w:val="000000"/>
          <w:sz w:val="26"/>
          <w:szCs w:val="26"/>
        </w:rPr>
        <w:t>сельского поселения (далее – Администрация поселения).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2. Администрация поселения утверждают Правила нормирования  в сфере закупок товаров, работ и услуг для обеспечения муниципальных нужд, в том числе: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AD0CB1" w:rsidRPr="00F0176B" w:rsidRDefault="00C10540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Т</w:t>
      </w:r>
      <w:r w:rsidR="00AD0CB1" w:rsidRPr="00F0176B">
        <w:rPr>
          <w:color w:val="000000"/>
          <w:sz w:val="26"/>
          <w:szCs w:val="26"/>
        </w:rPr>
        <w:t>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3. Администрация поселения, являющая в соответствии с бюджетным законодательством Российской Федерации и Уставом сельского поселения главным распорядителем бюджетных средств, на основании правил нормирования, установленных в соответствии с частью 2 настоящих Требований, утверждает:</w:t>
      </w:r>
    </w:p>
    <w:p w:rsidR="00AD0CB1" w:rsidRPr="00F0176B" w:rsidRDefault="00151E88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</w:t>
      </w:r>
      <w:r w:rsidR="00AD0CB1" w:rsidRPr="00F0176B">
        <w:rPr>
          <w:color w:val="000000"/>
          <w:sz w:val="26"/>
          <w:szCs w:val="26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описание объектов и предметов нормирования;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форму описания требований к приобретаемым муниципальным заказчиком товарам, работам, услугам;</w:t>
      </w:r>
    </w:p>
    <w:p w:rsidR="00AD0CB1" w:rsidRDefault="00AD0CB1" w:rsidP="00AD0C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157875" w:rsidRDefault="00157875" w:rsidP="00AD0C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57875" w:rsidRPr="00157875" w:rsidRDefault="00157875" w:rsidP="00157875">
      <w:pPr>
        <w:shd w:val="clear" w:color="auto" w:fill="FFFFFF"/>
        <w:ind w:firstLine="708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2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порядок пересмотра утвержденных требований к товарам, работам, услугам;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наименование товаров, работ, услуг, подлежащих нормированию;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функциональное назначение товаров, работ, услуг, подлежащих нормированию;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F0176B">
        <w:rPr>
          <w:color w:val="000000"/>
          <w:sz w:val="26"/>
          <w:szCs w:val="26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F0176B">
        <w:rPr>
          <w:color w:val="000000"/>
          <w:sz w:val="26"/>
          <w:szCs w:val="26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  <w:proofErr w:type="gramEnd"/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</w:t>
      </w:r>
    </w:p>
    <w:p w:rsidR="00AD0CB1" w:rsidRDefault="00AD0CB1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151E88" w:rsidRDefault="00151E88" w:rsidP="00AD0CB1">
      <w:pPr>
        <w:rPr>
          <w:color w:val="000000"/>
          <w:sz w:val="26"/>
          <w:szCs w:val="26"/>
        </w:rPr>
      </w:pPr>
    </w:p>
    <w:p w:rsidR="000E401D" w:rsidRDefault="000E401D" w:rsidP="00AD0CB1">
      <w:pPr>
        <w:rPr>
          <w:color w:val="000000"/>
          <w:sz w:val="26"/>
          <w:szCs w:val="26"/>
        </w:rPr>
      </w:pPr>
    </w:p>
    <w:p w:rsidR="00157875" w:rsidRPr="00F0176B" w:rsidRDefault="00157875" w:rsidP="00AD0CB1">
      <w:pPr>
        <w:rPr>
          <w:sz w:val="24"/>
          <w:szCs w:val="24"/>
        </w:rPr>
      </w:pPr>
    </w:p>
    <w:p w:rsidR="00AD0CB1" w:rsidRDefault="00AD0CB1" w:rsidP="000E401D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Приложение 2</w:t>
      </w:r>
    </w:p>
    <w:p w:rsidR="000E401D" w:rsidRPr="00F0176B" w:rsidRDefault="000E401D" w:rsidP="000E401D">
      <w:pPr>
        <w:shd w:val="clear" w:color="auto" w:fill="FFFFFF"/>
        <w:spacing w:line="240" w:lineRule="exact"/>
        <w:ind w:left="5103"/>
        <w:rPr>
          <w:rFonts w:ascii="Tahoma" w:hAnsi="Tahoma" w:cs="Tahoma"/>
          <w:color w:val="000000"/>
          <w:sz w:val="18"/>
          <w:szCs w:val="18"/>
        </w:rPr>
      </w:pPr>
    </w:p>
    <w:p w:rsidR="00AD0CB1" w:rsidRDefault="00AD0CB1" w:rsidP="000E401D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к постановлению администрации</w:t>
      </w:r>
    </w:p>
    <w:p w:rsidR="000E401D" w:rsidRPr="00F0176B" w:rsidRDefault="000E401D" w:rsidP="000E401D">
      <w:pPr>
        <w:shd w:val="clear" w:color="auto" w:fill="FFFFFF"/>
        <w:spacing w:line="240" w:lineRule="exact"/>
        <w:ind w:left="510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Члянского сельского поселения</w:t>
      </w:r>
    </w:p>
    <w:p w:rsidR="00151E88" w:rsidRDefault="00151E88" w:rsidP="000E401D">
      <w:pPr>
        <w:shd w:val="clear" w:color="auto" w:fill="FFFFFF"/>
        <w:spacing w:line="240" w:lineRule="exact"/>
        <w:jc w:val="center"/>
        <w:rPr>
          <w:color w:val="000000"/>
          <w:sz w:val="26"/>
          <w:szCs w:val="26"/>
        </w:rPr>
      </w:pPr>
    </w:p>
    <w:p w:rsidR="003877B3" w:rsidRDefault="003877B3" w:rsidP="000E401D">
      <w:pPr>
        <w:shd w:val="clear" w:color="auto" w:fill="FFFFFF"/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</w:t>
      </w:r>
      <w:r w:rsidR="00ED0796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</w:t>
      </w:r>
      <w:r w:rsidR="00ED0796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от  </w:t>
      </w:r>
      <w:r w:rsidR="00ED0796">
        <w:rPr>
          <w:color w:val="000000"/>
          <w:sz w:val="26"/>
          <w:szCs w:val="26"/>
        </w:rPr>
        <w:t xml:space="preserve">04.07.2016              </w:t>
      </w:r>
      <w:r>
        <w:rPr>
          <w:color w:val="000000"/>
          <w:sz w:val="26"/>
          <w:szCs w:val="26"/>
        </w:rPr>
        <w:t xml:space="preserve">   №</w:t>
      </w:r>
      <w:r w:rsidR="00ED0796">
        <w:rPr>
          <w:color w:val="000000"/>
          <w:sz w:val="26"/>
          <w:szCs w:val="26"/>
        </w:rPr>
        <w:t xml:space="preserve"> 12-па</w:t>
      </w:r>
    </w:p>
    <w:p w:rsidR="00151E88" w:rsidRDefault="00151E88" w:rsidP="00AD0CB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151E88" w:rsidRDefault="00151E88" w:rsidP="00AD0CB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877B3" w:rsidRDefault="00AD0CB1" w:rsidP="003877B3">
      <w:pPr>
        <w:shd w:val="clear" w:color="auto" w:fill="FFFFFF"/>
        <w:spacing w:line="240" w:lineRule="exact"/>
        <w:jc w:val="center"/>
        <w:rPr>
          <w:bCs/>
          <w:color w:val="000000"/>
          <w:sz w:val="26"/>
          <w:szCs w:val="26"/>
        </w:rPr>
      </w:pPr>
      <w:r w:rsidRPr="00151E88">
        <w:rPr>
          <w:bCs/>
          <w:color w:val="000000"/>
          <w:sz w:val="26"/>
          <w:szCs w:val="26"/>
        </w:rPr>
        <w:t xml:space="preserve">Правила </w:t>
      </w:r>
    </w:p>
    <w:p w:rsidR="00AD0CB1" w:rsidRPr="00151E88" w:rsidRDefault="00AD0CB1" w:rsidP="003877B3">
      <w:pPr>
        <w:shd w:val="clear" w:color="auto" w:fill="FFFFFF"/>
        <w:spacing w:line="240" w:lineRule="exact"/>
        <w:jc w:val="center"/>
        <w:rPr>
          <w:rFonts w:ascii="Tahoma" w:hAnsi="Tahoma" w:cs="Tahoma"/>
          <w:color w:val="000000"/>
          <w:sz w:val="18"/>
          <w:szCs w:val="18"/>
        </w:rPr>
      </w:pPr>
      <w:r w:rsidRPr="00151E88">
        <w:rPr>
          <w:bCs/>
          <w:color w:val="000000"/>
          <w:sz w:val="26"/>
          <w:szCs w:val="26"/>
        </w:rPr>
        <w:t>формирования перечня товаров, работ, услуг, подлежащих обязательному нормированию</w:t>
      </w:r>
    </w:p>
    <w:p w:rsidR="00AD0CB1" w:rsidRPr="00F0176B" w:rsidRDefault="00AD0CB1" w:rsidP="00AD0CB1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b/>
          <w:bCs/>
          <w:color w:val="000000"/>
          <w:sz w:val="26"/>
          <w:szCs w:val="26"/>
        </w:rPr>
        <w:t> 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1. </w:t>
      </w:r>
      <w:proofErr w:type="gramStart"/>
      <w:r w:rsidRPr="00F0176B">
        <w:rPr>
          <w:color w:val="000000"/>
          <w:sz w:val="26"/>
          <w:szCs w:val="26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 w:rsidRPr="00F0176B">
        <w:rPr>
          <w:color w:val="000000"/>
          <w:sz w:val="26"/>
          <w:szCs w:val="26"/>
        </w:rPr>
        <w:t>  </w:t>
      </w:r>
      <w:proofErr w:type="gramStart"/>
      <w:r w:rsidRPr="00F0176B">
        <w:rPr>
          <w:color w:val="000000"/>
          <w:sz w:val="26"/>
          <w:szCs w:val="26"/>
        </w:rPr>
        <w:t>являющихся</w:t>
      </w:r>
      <w:proofErr w:type="gramEnd"/>
      <w:r w:rsidRPr="00F0176B">
        <w:rPr>
          <w:color w:val="000000"/>
          <w:sz w:val="26"/>
          <w:szCs w:val="26"/>
        </w:rPr>
        <w:t xml:space="preserve"> предметами роскоши.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2. Перечень товаров, работ, услуг для обеспечения муниципальных нужд, подлежащих обязательному нормированию, утверждается Администрацией поселени</w:t>
      </w:r>
      <w:r w:rsidR="00151E88">
        <w:rPr>
          <w:color w:val="000000"/>
          <w:sz w:val="26"/>
          <w:szCs w:val="26"/>
        </w:rPr>
        <w:t>я по форме согласно приложению </w:t>
      </w:r>
      <w:r w:rsidRPr="00F0176B">
        <w:rPr>
          <w:color w:val="000000"/>
          <w:sz w:val="26"/>
          <w:szCs w:val="26"/>
        </w:rPr>
        <w:t xml:space="preserve"> к настоящим Правилам.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3. Перечень формируется по группам «Товары», «Работы», «Услуги» и содержит:</w:t>
      </w:r>
    </w:p>
    <w:p w:rsidR="00AD0CB1" w:rsidRPr="00F0176B" w:rsidRDefault="003877B3" w:rsidP="00151E88">
      <w:pPr>
        <w:shd w:val="clear" w:color="auto" w:fill="FFFFFF"/>
        <w:ind w:left="85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 w:rsidR="00AD0CB1" w:rsidRPr="00F0176B">
        <w:rPr>
          <w:color w:val="000000"/>
          <w:sz w:val="26"/>
          <w:szCs w:val="26"/>
        </w:rPr>
        <w:t xml:space="preserve">код общероссийских классификаторов и каталогов товаров, работ и услуг </w:t>
      </w:r>
      <w:r w:rsidR="00151E88">
        <w:rPr>
          <w:color w:val="000000"/>
          <w:sz w:val="26"/>
          <w:szCs w:val="26"/>
        </w:rPr>
        <w:t xml:space="preserve">       </w:t>
      </w:r>
      <w:proofErr w:type="gramStart"/>
      <w:r>
        <w:rPr>
          <w:color w:val="000000"/>
          <w:sz w:val="26"/>
          <w:szCs w:val="26"/>
        </w:rPr>
        <w:t>-</w:t>
      </w:r>
      <w:r w:rsidR="00AD0CB1" w:rsidRPr="00F0176B">
        <w:rPr>
          <w:color w:val="000000"/>
          <w:sz w:val="26"/>
          <w:szCs w:val="26"/>
        </w:rPr>
        <w:t>д</w:t>
      </w:r>
      <w:proofErr w:type="gramEnd"/>
      <w:r w:rsidR="00AD0CB1" w:rsidRPr="00F0176B">
        <w:rPr>
          <w:color w:val="000000"/>
          <w:sz w:val="26"/>
          <w:szCs w:val="26"/>
        </w:rPr>
        <w:t>ля обеспечения государственных и муниципальных нужд;</w:t>
      </w:r>
    </w:p>
    <w:p w:rsidR="00AD0CB1" w:rsidRPr="00F0176B" w:rsidRDefault="003877B3" w:rsidP="00151E88">
      <w:pPr>
        <w:shd w:val="clear" w:color="auto" w:fill="FFFFFF"/>
        <w:ind w:left="709" w:firstLine="14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 w:rsidR="00AD0CB1" w:rsidRPr="00F0176B">
        <w:rPr>
          <w:color w:val="000000"/>
          <w:sz w:val="26"/>
          <w:szCs w:val="26"/>
        </w:rPr>
        <w:t>наименование товара, работы, услуги;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</w:t>
      </w:r>
      <w:r w:rsidR="00151E88">
        <w:rPr>
          <w:color w:val="000000"/>
          <w:sz w:val="26"/>
          <w:szCs w:val="26"/>
        </w:rPr>
        <w:t xml:space="preserve">     </w:t>
      </w:r>
      <w:r w:rsidR="003877B3">
        <w:rPr>
          <w:color w:val="000000"/>
          <w:sz w:val="26"/>
          <w:szCs w:val="26"/>
        </w:rPr>
        <w:t>-</w:t>
      </w:r>
      <w:r w:rsidRPr="00F0176B">
        <w:rPr>
          <w:color w:val="000000"/>
          <w:sz w:val="26"/>
          <w:szCs w:val="26"/>
        </w:rPr>
        <w:t>функциональное назначение товара, работы, услуги;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</w:t>
      </w:r>
      <w:r w:rsidR="00151E88">
        <w:rPr>
          <w:color w:val="000000"/>
          <w:sz w:val="26"/>
          <w:szCs w:val="26"/>
        </w:rPr>
        <w:t xml:space="preserve"> </w:t>
      </w:r>
      <w:r w:rsidR="003877B3">
        <w:rPr>
          <w:color w:val="000000"/>
          <w:sz w:val="26"/>
          <w:szCs w:val="26"/>
        </w:rPr>
        <w:t>-</w:t>
      </w:r>
      <w:r w:rsidRPr="00F0176B">
        <w:rPr>
          <w:color w:val="000000"/>
          <w:sz w:val="26"/>
          <w:szCs w:val="26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</w:t>
      </w:r>
      <w:r w:rsidR="003877B3">
        <w:rPr>
          <w:color w:val="000000"/>
          <w:sz w:val="26"/>
          <w:szCs w:val="26"/>
        </w:rPr>
        <w:t xml:space="preserve">    -</w:t>
      </w:r>
      <w:r w:rsidRPr="00F0176B">
        <w:rPr>
          <w:color w:val="000000"/>
          <w:sz w:val="26"/>
          <w:szCs w:val="26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</w:t>
      </w:r>
      <w:r w:rsidR="00151E88">
        <w:rPr>
          <w:color w:val="000000"/>
          <w:sz w:val="26"/>
          <w:szCs w:val="26"/>
        </w:rPr>
        <w:t xml:space="preserve">  </w:t>
      </w:r>
      <w:r w:rsidRPr="00F0176B">
        <w:rPr>
          <w:color w:val="000000"/>
          <w:sz w:val="26"/>
          <w:szCs w:val="26"/>
        </w:rPr>
        <w:t> </w:t>
      </w:r>
      <w:r w:rsidR="003877B3">
        <w:rPr>
          <w:color w:val="000000"/>
          <w:sz w:val="26"/>
          <w:szCs w:val="26"/>
        </w:rPr>
        <w:t>-</w:t>
      </w:r>
      <w:r w:rsidRPr="00F0176B">
        <w:rPr>
          <w:color w:val="000000"/>
          <w:sz w:val="26"/>
          <w:szCs w:val="26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4. Товары, работы, услуги включаются в  Перечень в следующих случаях: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AD0CB1" w:rsidRPr="00F0176B" w:rsidRDefault="00151E88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</w:t>
      </w:r>
      <w:r w:rsidR="00AD0CB1" w:rsidRPr="00F0176B">
        <w:rPr>
          <w:color w:val="000000"/>
          <w:sz w:val="26"/>
          <w:szCs w:val="26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AD0CB1" w:rsidRDefault="00AD0CB1" w:rsidP="00AD0CB1">
      <w:pPr>
        <w:shd w:val="clear" w:color="auto" w:fill="FFFFFF"/>
        <w:jc w:val="both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      </w:t>
      </w:r>
      <w:r w:rsidR="00151E88">
        <w:rPr>
          <w:color w:val="000000"/>
          <w:sz w:val="26"/>
          <w:szCs w:val="26"/>
        </w:rPr>
        <w:t xml:space="preserve">  </w:t>
      </w:r>
      <w:r w:rsidRPr="00F0176B">
        <w:rPr>
          <w:color w:val="000000"/>
          <w:sz w:val="26"/>
          <w:szCs w:val="26"/>
        </w:rPr>
        <w:t> </w:t>
      </w:r>
      <w:proofErr w:type="gramStart"/>
      <w:r w:rsidRPr="00F0176B">
        <w:rPr>
          <w:color w:val="000000"/>
          <w:sz w:val="26"/>
          <w:szCs w:val="26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157875" w:rsidRPr="00F0176B" w:rsidRDefault="00157875" w:rsidP="00157875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2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</w:t>
      </w:r>
      <w:r w:rsidR="00151E88">
        <w:rPr>
          <w:color w:val="000000"/>
          <w:sz w:val="26"/>
          <w:szCs w:val="26"/>
        </w:rPr>
        <w:t xml:space="preserve">   </w:t>
      </w:r>
      <w:r w:rsidRPr="00F0176B">
        <w:rPr>
          <w:color w:val="000000"/>
          <w:sz w:val="26"/>
          <w:szCs w:val="26"/>
        </w:rPr>
        <w:t> необходимо внедрять новые  стандарты потребления ресурсов, необходимых для эффективного осуществления деятельности заказчиком;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</w:t>
      </w:r>
      <w:r w:rsidR="00151E88">
        <w:rPr>
          <w:color w:val="000000"/>
          <w:sz w:val="26"/>
          <w:szCs w:val="26"/>
        </w:rPr>
        <w:t xml:space="preserve">  </w:t>
      </w:r>
      <w:r w:rsidRPr="00F0176B">
        <w:rPr>
          <w:color w:val="000000"/>
          <w:sz w:val="26"/>
          <w:szCs w:val="26"/>
        </w:rPr>
        <w:t>товар, работа, услуга является комплементарным или заменителем товара, работы, услуги, которые подлежат  обязательному нормированию.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5. </w:t>
      </w:r>
      <w:proofErr w:type="gramStart"/>
      <w:r w:rsidRPr="00F0176B">
        <w:rPr>
          <w:color w:val="000000"/>
          <w:sz w:val="26"/>
          <w:szCs w:val="26"/>
        </w:rPr>
        <w:t>Наименование товаров, работ, услуг определяется в соответствии с наименованиями общероссийских классификаторов и каталогов товаров, работ и услуг для государственных и муниципальных) нужд, утвержденных в установленном порядке.</w:t>
      </w:r>
      <w:proofErr w:type="gramEnd"/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 xml:space="preserve">            7. Функциональные требования товара, работ, услуг определяется целями и условиями  использования соответствующего товара, работы, услуги. </w:t>
      </w:r>
      <w:proofErr w:type="gramStart"/>
      <w:r w:rsidRPr="00F0176B">
        <w:rPr>
          <w:color w:val="000000"/>
          <w:sz w:val="26"/>
          <w:szCs w:val="26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8. </w:t>
      </w:r>
      <w:proofErr w:type="gramStart"/>
      <w:r w:rsidRPr="00F0176B">
        <w:rPr>
          <w:color w:val="000000"/>
          <w:sz w:val="26"/>
          <w:szCs w:val="26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9. </w:t>
      </w:r>
      <w:proofErr w:type="gramStart"/>
      <w:r w:rsidRPr="00F0176B">
        <w:rPr>
          <w:color w:val="000000"/>
          <w:sz w:val="26"/>
          <w:szCs w:val="26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11. Перечень товаров, работ, услуг, подлежащих обязательному нормированию, подлежат пересмотру в случае: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внесения изменений в  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157875" w:rsidRDefault="00AD0CB1" w:rsidP="00AD0CB1">
      <w:pPr>
        <w:shd w:val="clear" w:color="auto" w:fill="FFFFFF"/>
        <w:jc w:val="both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157875" w:rsidRDefault="00157875" w:rsidP="00AD0CB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57875" w:rsidRPr="00F0176B" w:rsidRDefault="00157875" w:rsidP="00157875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3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появления  новых товаров, работ, услуг, которые могут более эффективно (с меньшими затратами) удовлетворять нужды заказчиков;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</w:t>
      </w:r>
      <w:r w:rsidR="00151E88">
        <w:rPr>
          <w:color w:val="000000"/>
          <w:sz w:val="26"/>
          <w:szCs w:val="26"/>
        </w:rPr>
        <w:t xml:space="preserve">  </w:t>
      </w:r>
      <w:r w:rsidRPr="00F0176B">
        <w:rPr>
          <w:color w:val="000000"/>
          <w:sz w:val="26"/>
          <w:szCs w:val="26"/>
        </w:rPr>
        <w:t>  </w:t>
      </w:r>
      <w:proofErr w:type="gramStart"/>
      <w:r w:rsidRPr="00F0176B">
        <w:rPr>
          <w:color w:val="000000"/>
          <w:sz w:val="26"/>
          <w:szCs w:val="26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     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AD0CB1" w:rsidRPr="00F0176B" w:rsidRDefault="00AD0CB1" w:rsidP="00151E88">
      <w:pPr>
        <w:shd w:val="clear" w:color="auto" w:fill="FFFFFF"/>
        <w:jc w:val="both"/>
        <w:rPr>
          <w:sz w:val="24"/>
          <w:szCs w:val="24"/>
        </w:rPr>
      </w:pPr>
      <w:r w:rsidRPr="00F0176B">
        <w:rPr>
          <w:color w:val="000000"/>
          <w:sz w:val="26"/>
          <w:szCs w:val="26"/>
        </w:rPr>
        <w:t> </w:t>
      </w: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157875" w:rsidP="00157875">
      <w:pPr>
        <w:shd w:val="clear" w:color="auto" w:fill="FFFFFF"/>
        <w:spacing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</w:p>
    <w:p w:rsidR="003877B3" w:rsidRDefault="003877B3" w:rsidP="00AD0CB1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</w:p>
    <w:p w:rsidR="003877B3" w:rsidRDefault="003877B3" w:rsidP="003877B3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Форма к приложению №2</w:t>
      </w:r>
    </w:p>
    <w:p w:rsidR="00AD0CB1" w:rsidRDefault="00AD0CB1" w:rsidP="003877B3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 </w:t>
      </w:r>
      <w:r w:rsidR="003877B3">
        <w:rPr>
          <w:color w:val="000000"/>
          <w:sz w:val="26"/>
          <w:szCs w:val="26"/>
        </w:rPr>
        <w:t xml:space="preserve">                                                                                        </w:t>
      </w:r>
    </w:p>
    <w:p w:rsidR="003877B3" w:rsidRDefault="003877B3" w:rsidP="003877B3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постановления администрации</w:t>
      </w:r>
    </w:p>
    <w:p w:rsidR="003877B3" w:rsidRDefault="003877B3" w:rsidP="003877B3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Члянского сельского поселения </w:t>
      </w:r>
    </w:p>
    <w:p w:rsidR="003877B3" w:rsidRDefault="003877B3" w:rsidP="003877B3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</w:p>
    <w:p w:rsidR="003877B3" w:rsidRPr="00F0176B" w:rsidRDefault="003877B3" w:rsidP="003877B3">
      <w:pPr>
        <w:shd w:val="clear" w:color="auto" w:fill="FFFFFF"/>
        <w:spacing w:line="240" w:lineRule="exac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от  </w:t>
      </w:r>
      <w:r w:rsidR="00AC1966">
        <w:rPr>
          <w:color w:val="000000"/>
          <w:sz w:val="26"/>
          <w:szCs w:val="26"/>
        </w:rPr>
        <w:t xml:space="preserve">04.07.2016             </w:t>
      </w:r>
      <w:r>
        <w:rPr>
          <w:color w:val="000000"/>
          <w:sz w:val="26"/>
          <w:szCs w:val="26"/>
        </w:rPr>
        <w:t xml:space="preserve"> №</w:t>
      </w:r>
      <w:r w:rsidR="00AC1966">
        <w:rPr>
          <w:color w:val="000000"/>
          <w:sz w:val="26"/>
          <w:szCs w:val="26"/>
        </w:rPr>
        <w:t xml:space="preserve"> 12-па</w:t>
      </w:r>
    </w:p>
    <w:p w:rsidR="003877B3" w:rsidRDefault="003877B3" w:rsidP="00AD0CB1">
      <w:pPr>
        <w:shd w:val="clear" w:color="auto" w:fill="FFFFFF"/>
        <w:spacing w:line="270" w:lineRule="atLeas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3877B3" w:rsidRDefault="003877B3" w:rsidP="00AD0CB1">
      <w:pPr>
        <w:shd w:val="clear" w:color="auto" w:fill="FFFFFF"/>
        <w:spacing w:line="270" w:lineRule="atLeast"/>
        <w:rPr>
          <w:color w:val="000000"/>
          <w:sz w:val="26"/>
          <w:szCs w:val="26"/>
        </w:rPr>
      </w:pPr>
    </w:p>
    <w:p w:rsidR="003877B3" w:rsidRDefault="003877B3" w:rsidP="00AD0CB1">
      <w:pPr>
        <w:shd w:val="clear" w:color="auto" w:fill="FFFFFF"/>
        <w:spacing w:line="270" w:lineRule="atLeast"/>
        <w:rPr>
          <w:color w:val="000000"/>
          <w:sz w:val="26"/>
          <w:szCs w:val="26"/>
        </w:rPr>
      </w:pPr>
    </w:p>
    <w:p w:rsidR="00AD0CB1" w:rsidRPr="00F0176B" w:rsidRDefault="00AD0CB1" w:rsidP="00AD0CB1">
      <w:pPr>
        <w:shd w:val="clear" w:color="auto" w:fill="FFFFFF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tbl>
      <w:tblPr>
        <w:tblW w:w="5610" w:type="pct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840"/>
        <w:gridCol w:w="2113"/>
        <w:gridCol w:w="2213"/>
        <w:gridCol w:w="1382"/>
        <w:gridCol w:w="2174"/>
      </w:tblGrid>
      <w:tr w:rsidR="00AD0CB1" w:rsidRPr="00F0176B" w:rsidTr="00151E88"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Функциональное назначение товара, работы, услуги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CB1" w:rsidRPr="00F0176B" w:rsidRDefault="00AD0CB1" w:rsidP="00151E8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F0176B"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6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I.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II.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III.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151E88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D0CB1" w:rsidRPr="00F0176B" w:rsidRDefault="00AD0CB1" w:rsidP="00AD0CB1">
      <w:pPr>
        <w:shd w:val="clear" w:color="auto" w:fill="FFFFFF"/>
        <w:spacing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</w:t>
      </w:r>
    </w:p>
    <w:p w:rsidR="00AD0CB1" w:rsidRDefault="00AD0CB1" w:rsidP="00AD0CB1">
      <w:pPr>
        <w:shd w:val="clear" w:color="auto" w:fill="FFFFFF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 </w:t>
      </w:r>
    </w:p>
    <w:p w:rsidR="00151E88" w:rsidRDefault="00151E88" w:rsidP="00AD0CB1">
      <w:pPr>
        <w:shd w:val="clear" w:color="auto" w:fill="FFFFFF"/>
        <w:rPr>
          <w:color w:val="000000"/>
          <w:sz w:val="26"/>
          <w:szCs w:val="26"/>
        </w:rPr>
      </w:pPr>
    </w:p>
    <w:p w:rsidR="00151E88" w:rsidRDefault="00151E88" w:rsidP="00AD0CB1">
      <w:pPr>
        <w:shd w:val="clear" w:color="auto" w:fill="FFFFFF"/>
        <w:rPr>
          <w:color w:val="000000"/>
          <w:sz w:val="26"/>
          <w:szCs w:val="26"/>
        </w:rPr>
      </w:pPr>
    </w:p>
    <w:p w:rsidR="00151E88" w:rsidRDefault="00151E88" w:rsidP="00AD0CB1">
      <w:pPr>
        <w:shd w:val="clear" w:color="auto" w:fill="FFFFFF"/>
        <w:rPr>
          <w:color w:val="000000"/>
          <w:sz w:val="26"/>
          <w:szCs w:val="26"/>
        </w:rPr>
      </w:pPr>
    </w:p>
    <w:p w:rsidR="00151E88" w:rsidRDefault="00151E88" w:rsidP="00AD0CB1">
      <w:pPr>
        <w:shd w:val="clear" w:color="auto" w:fill="FFFFFF"/>
        <w:rPr>
          <w:color w:val="000000"/>
          <w:sz w:val="26"/>
          <w:szCs w:val="26"/>
        </w:rPr>
      </w:pPr>
    </w:p>
    <w:p w:rsidR="00151E88" w:rsidRDefault="00151E88" w:rsidP="00AD0CB1">
      <w:pPr>
        <w:shd w:val="clear" w:color="auto" w:fill="FFFFFF"/>
        <w:rPr>
          <w:color w:val="000000"/>
          <w:sz w:val="26"/>
          <w:szCs w:val="26"/>
        </w:rPr>
      </w:pPr>
    </w:p>
    <w:p w:rsidR="00151E88" w:rsidRDefault="00151E88" w:rsidP="00AD0CB1">
      <w:pPr>
        <w:shd w:val="clear" w:color="auto" w:fill="FFFFFF"/>
        <w:rPr>
          <w:color w:val="000000"/>
          <w:sz w:val="26"/>
          <w:szCs w:val="26"/>
        </w:rPr>
      </w:pPr>
    </w:p>
    <w:p w:rsidR="00151E88" w:rsidRDefault="00151E88" w:rsidP="00AD0CB1">
      <w:pPr>
        <w:shd w:val="clear" w:color="auto" w:fill="FFFFFF"/>
        <w:rPr>
          <w:color w:val="000000"/>
          <w:sz w:val="26"/>
          <w:szCs w:val="26"/>
        </w:rPr>
      </w:pPr>
    </w:p>
    <w:p w:rsidR="00151E88" w:rsidRDefault="00151E88" w:rsidP="00AD0CB1">
      <w:pPr>
        <w:shd w:val="clear" w:color="auto" w:fill="FFFFFF"/>
        <w:rPr>
          <w:color w:val="000000"/>
          <w:sz w:val="26"/>
          <w:szCs w:val="26"/>
        </w:rPr>
      </w:pPr>
    </w:p>
    <w:p w:rsidR="003877B3" w:rsidRDefault="00157875" w:rsidP="00157875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</w:p>
    <w:p w:rsidR="00151E88" w:rsidRPr="00F0176B" w:rsidRDefault="00151E88" w:rsidP="00AD0C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AD0CB1" w:rsidRDefault="003877B3" w:rsidP="003877B3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D0CB1" w:rsidRPr="00F0176B">
        <w:rPr>
          <w:color w:val="000000"/>
          <w:sz w:val="26"/>
          <w:szCs w:val="26"/>
        </w:rPr>
        <w:t>Приложение 3</w:t>
      </w:r>
    </w:p>
    <w:p w:rsidR="003877B3" w:rsidRPr="00F0176B" w:rsidRDefault="003877B3" w:rsidP="003877B3">
      <w:pPr>
        <w:shd w:val="clear" w:color="auto" w:fill="FFFFFF"/>
        <w:spacing w:line="240" w:lineRule="exact"/>
        <w:ind w:left="5103"/>
        <w:rPr>
          <w:rFonts w:ascii="Tahoma" w:hAnsi="Tahoma" w:cs="Tahoma"/>
          <w:color w:val="000000"/>
          <w:sz w:val="18"/>
          <w:szCs w:val="18"/>
        </w:rPr>
      </w:pPr>
    </w:p>
    <w:p w:rsidR="00AD0CB1" w:rsidRDefault="003877B3" w:rsidP="003877B3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D0CB1" w:rsidRPr="00F0176B">
        <w:rPr>
          <w:color w:val="000000"/>
          <w:sz w:val="26"/>
          <w:szCs w:val="26"/>
        </w:rPr>
        <w:t>к постановлению администрации</w:t>
      </w:r>
    </w:p>
    <w:p w:rsidR="003877B3" w:rsidRDefault="003877B3" w:rsidP="003877B3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Члянского сельского поселения</w:t>
      </w:r>
    </w:p>
    <w:p w:rsidR="003877B3" w:rsidRDefault="003877B3" w:rsidP="003877B3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</w:p>
    <w:p w:rsidR="003877B3" w:rsidRDefault="003877B3" w:rsidP="003877B3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от </w:t>
      </w:r>
      <w:r w:rsidR="00AC1966">
        <w:rPr>
          <w:color w:val="000000"/>
          <w:sz w:val="26"/>
          <w:szCs w:val="26"/>
        </w:rPr>
        <w:t xml:space="preserve"> 04.07.2016             </w:t>
      </w:r>
      <w:r>
        <w:rPr>
          <w:color w:val="000000"/>
          <w:sz w:val="26"/>
          <w:szCs w:val="26"/>
        </w:rPr>
        <w:t xml:space="preserve"> №</w:t>
      </w:r>
      <w:r w:rsidR="00AC1966">
        <w:rPr>
          <w:color w:val="000000"/>
          <w:sz w:val="26"/>
          <w:szCs w:val="26"/>
        </w:rPr>
        <w:t xml:space="preserve"> 12-па</w:t>
      </w:r>
    </w:p>
    <w:p w:rsidR="003877B3" w:rsidRDefault="003877B3" w:rsidP="003877B3">
      <w:pPr>
        <w:shd w:val="clear" w:color="auto" w:fill="FFFFFF"/>
        <w:spacing w:line="240" w:lineRule="exact"/>
        <w:ind w:left="5103"/>
        <w:rPr>
          <w:color w:val="000000"/>
          <w:sz w:val="26"/>
          <w:szCs w:val="26"/>
        </w:rPr>
      </w:pPr>
    </w:p>
    <w:p w:rsidR="003877B3" w:rsidRPr="00F0176B" w:rsidRDefault="003877B3" w:rsidP="003877B3">
      <w:pPr>
        <w:shd w:val="clear" w:color="auto" w:fill="FFFFFF"/>
        <w:spacing w:line="240" w:lineRule="exact"/>
        <w:ind w:left="5103"/>
        <w:rPr>
          <w:rFonts w:ascii="Tahoma" w:hAnsi="Tahoma" w:cs="Tahoma"/>
          <w:color w:val="000000"/>
          <w:sz w:val="18"/>
          <w:szCs w:val="18"/>
        </w:rPr>
      </w:pPr>
    </w:p>
    <w:p w:rsidR="00AD0CB1" w:rsidRPr="00F0176B" w:rsidRDefault="00AD0CB1" w:rsidP="00AD0CB1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b/>
          <w:bCs/>
          <w:color w:val="000000"/>
          <w:sz w:val="26"/>
          <w:szCs w:val="26"/>
        </w:rPr>
        <w:t> </w:t>
      </w:r>
    </w:p>
    <w:p w:rsidR="003877B3" w:rsidRDefault="00AD0CB1" w:rsidP="00AD0CB1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151E88">
        <w:rPr>
          <w:bCs/>
          <w:color w:val="000000"/>
          <w:sz w:val="26"/>
          <w:szCs w:val="26"/>
        </w:rPr>
        <w:t xml:space="preserve">Общие требования </w:t>
      </w:r>
    </w:p>
    <w:p w:rsidR="00AD0CB1" w:rsidRPr="00151E88" w:rsidRDefault="00AD0CB1" w:rsidP="00AD0CB1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151E88">
        <w:rPr>
          <w:bCs/>
          <w:color w:val="000000"/>
          <w:sz w:val="26"/>
          <w:szCs w:val="26"/>
        </w:rPr>
        <w:t>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AD0CB1" w:rsidRPr="00151E88" w:rsidRDefault="00AD0CB1" w:rsidP="00AD0C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51E88">
        <w:rPr>
          <w:bCs/>
          <w:color w:val="000000"/>
          <w:sz w:val="26"/>
          <w:szCs w:val="26"/>
        </w:rPr>
        <w:t> 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3. Требования к приобретаемым товарам, работам, услугам утверждаютс</w:t>
      </w:r>
      <w:r w:rsidR="00151E88">
        <w:rPr>
          <w:color w:val="000000"/>
          <w:sz w:val="26"/>
          <w:szCs w:val="26"/>
        </w:rPr>
        <w:t>я по форме согласно Приложению </w:t>
      </w:r>
      <w:r w:rsidRPr="00F0176B">
        <w:rPr>
          <w:color w:val="000000"/>
          <w:sz w:val="26"/>
          <w:szCs w:val="26"/>
        </w:rPr>
        <w:t xml:space="preserve"> к настоящим Требованиям.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4. </w:t>
      </w:r>
      <w:proofErr w:type="gramStart"/>
      <w:r w:rsidRPr="00F0176B">
        <w:rPr>
          <w:color w:val="000000"/>
          <w:sz w:val="26"/>
          <w:szCs w:val="26"/>
        </w:rPr>
        <w:t>Требования к количеству (объему) товаров, работ, услуг устанавливаются  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 нужды заказчика  в расчете на единицу приобретаемого товара, работы, услуги для муниципальных нужд. 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6. Требования к иным характеристикам товаров, работ, услуг включают:</w:t>
      </w:r>
    </w:p>
    <w:p w:rsidR="00AD0CB1" w:rsidRDefault="00AD0CB1" w:rsidP="00AD0CB1">
      <w:pPr>
        <w:shd w:val="clear" w:color="auto" w:fill="FFFFFF"/>
        <w:jc w:val="both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157875" w:rsidRDefault="00157875" w:rsidP="00AD0CB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57875" w:rsidRPr="00F0176B" w:rsidRDefault="00157875" w:rsidP="00157875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6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F0176B">
        <w:rPr>
          <w:color w:val="000000"/>
          <w:sz w:val="26"/>
          <w:szCs w:val="26"/>
        </w:rPr>
        <w:t>срок  (период) поставки товара, выполнения работы, оказания услуги  (срок службы товара, результатов работы и  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расходы на эксплуатацию товара, устанавливаемые в абсолютном денежном и относительном выражении;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расходы на техническое обслуживание товара, устанавливаемые в абсолютном денежном и относительном  выражении;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иные требования.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7. </w:t>
      </w:r>
      <w:proofErr w:type="gramStart"/>
      <w:r w:rsidRPr="00F0176B">
        <w:rPr>
          <w:color w:val="000000"/>
          <w:sz w:val="26"/>
          <w:szCs w:val="26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 для определенных товаров, работ, услуг (групп товаров, работ, услуг), способов их производства (выполнения</w:t>
      </w:r>
      <w:proofErr w:type="gramEnd"/>
      <w:r w:rsidRPr="00F0176B">
        <w:rPr>
          <w:color w:val="000000"/>
          <w:sz w:val="26"/>
          <w:szCs w:val="26"/>
        </w:rPr>
        <w:t>, оказания).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8. </w:t>
      </w:r>
      <w:proofErr w:type="gramStart"/>
      <w:r w:rsidRPr="00F0176B">
        <w:rPr>
          <w:color w:val="000000"/>
          <w:sz w:val="26"/>
          <w:szCs w:val="26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 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программами, другими документами стратегического</w:t>
      </w:r>
      <w:proofErr w:type="gramEnd"/>
      <w:r w:rsidRPr="00F0176B">
        <w:rPr>
          <w:color w:val="000000"/>
          <w:sz w:val="26"/>
          <w:szCs w:val="26"/>
        </w:rPr>
        <w:t xml:space="preserve"> и программно-целевого планирования, а также с учетом потребностей в конкретных ресурсах (товарах, работах, услугах).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9.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AD0CB1" w:rsidRDefault="00AD0CB1" w:rsidP="00AD0C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157875" w:rsidRDefault="00157875" w:rsidP="00AD0C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57875" w:rsidRDefault="00157875" w:rsidP="00AD0C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57875" w:rsidRPr="00F0176B" w:rsidRDefault="00157875" w:rsidP="00157875">
      <w:pPr>
        <w:shd w:val="clear" w:color="auto" w:fill="FFFFFF"/>
        <w:ind w:firstLine="708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12. </w:t>
      </w:r>
      <w:proofErr w:type="gramStart"/>
      <w:r w:rsidRPr="00F0176B">
        <w:rPr>
          <w:color w:val="000000"/>
          <w:sz w:val="26"/>
          <w:szCs w:val="26"/>
        </w:rPr>
        <w:t>При применении структурного метода перечень закупаемых  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 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  <w:proofErr w:type="gramEnd"/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15. Требования к приобретаемым товарам, работам и услугам подлежат пересмотру в случае: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внесения изменений в  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появления  новых товаров, работ, услуг, которые могут более эффективно (с меньшими затратами) удовлетворять нужды заказчика;</w:t>
      </w:r>
    </w:p>
    <w:p w:rsidR="00AD0CB1" w:rsidRPr="00F0176B" w:rsidRDefault="00AD0CB1" w:rsidP="00AD0CB1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F0176B">
        <w:rPr>
          <w:color w:val="000000"/>
          <w:sz w:val="26"/>
          <w:szCs w:val="26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16. Внесение изменений в правовые акты  органов местного самоуправления, устанавливающие требования к  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      17. Правовые акты органов местного самоуправления, устанавливающие требования к  приобретаемым товарам, работам, услугам, подлежат размещению в единой информационной системе.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</w:t>
      </w:r>
    </w:p>
    <w:p w:rsidR="00AD0CB1" w:rsidRDefault="00AD0CB1" w:rsidP="00AD0CB1">
      <w:pPr>
        <w:rPr>
          <w:sz w:val="24"/>
          <w:szCs w:val="24"/>
        </w:rPr>
      </w:pPr>
    </w:p>
    <w:p w:rsidR="00963AE8" w:rsidRDefault="00157875" w:rsidP="0015787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963AE8" w:rsidRDefault="00963AE8" w:rsidP="00AD0CB1">
      <w:pPr>
        <w:shd w:val="clear" w:color="auto" w:fill="FFFFFF"/>
        <w:ind w:left="5103"/>
        <w:rPr>
          <w:sz w:val="24"/>
          <w:szCs w:val="24"/>
        </w:rPr>
      </w:pPr>
    </w:p>
    <w:p w:rsidR="00963AE8" w:rsidRDefault="00963AE8" w:rsidP="00AD0CB1">
      <w:pPr>
        <w:shd w:val="clear" w:color="auto" w:fill="FFFFFF"/>
        <w:ind w:left="5103"/>
        <w:rPr>
          <w:sz w:val="24"/>
          <w:szCs w:val="24"/>
        </w:rPr>
      </w:pPr>
    </w:p>
    <w:p w:rsidR="00963AE8" w:rsidRDefault="00963AE8" w:rsidP="00963AE8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Форма к приложению № 3</w:t>
      </w:r>
    </w:p>
    <w:p w:rsidR="00963AE8" w:rsidRDefault="00963AE8" w:rsidP="00963AE8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 w:rsidRPr="00F0176B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</w:t>
      </w:r>
    </w:p>
    <w:p w:rsidR="00963AE8" w:rsidRDefault="00963AE8" w:rsidP="00963AE8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постановления администрации</w:t>
      </w:r>
    </w:p>
    <w:p w:rsidR="00963AE8" w:rsidRDefault="00963AE8" w:rsidP="00963AE8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Члянского сельского поселения </w:t>
      </w:r>
    </w:p>
    <w:p w:rsidR="00963AE8" w:rsidRDefault="00963AE8" w:rsidP="00963AE8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</w:p>
    <w:p w:rsidR="00963AE8" w:rsidRPr="00F0176B" w:rsidRDefault="00963AE8" w:rsidP="00963AE8">
      <w:pPr>
        <w:shd w:val="clear" w:color="auto" w:fill="FFFFFF"/>
        <w:spacing w:line="240" w:lineRule="exac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от</w:t>
      </w:r>
      <w:r w:rsidR="00AC1966">
        <w:rPr>
          <w:color w:val="000000"/>
          <w:sz w:val="26"/>
          <w:szCs w:val="26"/>
        </w:rPr>
        <w:t xml:space="preserve">  04.07.2016           </w:t>
      </w:r>
      <w:r>
        <w:rPr>
          <w:color w:val="000000"/>
          <w:sz w:val="26"/>
          <w:szCs w:val="26"/>
        </w:rPr>
        <w:t>№</w:t>
      </w:r>
      <w:r w:rsidR="00AC1966">
        <w:rPr>
          <w:color w:val="000000"/>
          <w:sz w:val="26"/>
          <w:szCs w:val="26"/>
        </w:rPr>
        <w:t xml:space="preserve"> 12-па</w:t>
      </w:r>
      <w:bookmarkStart w:id="0" w:name="_GoBack"/>
      <w:bookmarkEnd w:id="0"/>
    </w:p>
    <w:p w:rsidR="00AD0CB1" w:rsidRPr="00F0176B" w:rsidRDefault="00AD0CB1" w:rsidP="00AD0CB1">
      <w:pPr>
        <w:shd w:val="clear" w:color="auto" w:fill="FFFFFF"/>
        <w:ind w:left="5103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</w:t>
      </w:r>
    </w:p>
    <w:p w:rsidR="00AD0CB1" w:rsidRPr="00F0176B" w:rsidRDefault="00AD0CB1" w:rsidP="00AD0CB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</w:t>
      </w:r>
    </w:p>
    <w:p w:rsidR="00963AE8" w:rsidRDefault="00963AE8" w:rsidP="00963AE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963AE8" w:rsidRDefault="00963AE8" w:rsidP="00AD0CB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D0CB1" w:rsidRPr="00F0176B" w:rsidRDefault="00AD0CB1" w:rsidP="00AD0CB1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F0176B">
        <w:rPr>
          <w:color w:val="000000"/>
          <w:sz w:val="26"/>
          <w:szCs w:val="26"/>
        </w:rPr>
        <w:t> </w:t>
      </w:r>
    </w:p>
    <w:tbl>
      <w:tblPr>
        <w:tblW w:w="5536" w:type="pct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639"/>
        <w:gridCol w:w="2223"/>
        <w:gridCol w:w="2225"/>
      </w:tblGrid>
      <w:tr w:rsidR="00AD0CB1" w:rsidRPr="00F0176B" w:rsidTr="00686ECF">
        <w:tc>
          <w:tcPr>
            <w:tcW w:w="2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20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686ECF">
        <w:tc>
          <w:tcPr>
            <w:tcW w:w="29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Код ОКПД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686ECF">
        <w:tc>
          <w:tcPr>
            <w:tcW w:w="29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2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686ECF">
        <w:trPr>
          <w:trHeight w:val="414"/>
        </w:trPr>
        <w:tc>
          <w:tcPr>
            <w:tcW w:w="29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spacing w:after="20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F0176B"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ind w:right="1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Значение</w:t>
            </w:r>
          </w:p>
        </w:tc>
      </w:tr>
      <w:tr w:rsidR="00AD0CB1" w:rsidRPr="00F0176B" w:rsidTr="00686ECF">
        <w:trPr>
          <w:trHeight w:val="37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686ECF">
        <w:trPr>
          <w:trHeight w:val="37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686ECF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686ECF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CB1" w:rsidRPr="00F0176B" w:rsidTr="00686ECF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B1" w:rsidRPr="00F0176B" w:rsidRDefault="00AD0CB1" w:rsidP="00724F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176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D0CB1" w:rsidRDefault="00AD0CB1" w:rsidP="00AD0CB1"/>
    <w:p w:rsidR="00443352" w:rsidRDefault="00443352"/>
    <w:sectPr w:rsidR="00443352" w:rsidSect="00157875">
      <w:pgSz w:w="11907" w:h="16839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1"/>
    <w:rsid w:val="000E401D"/>
    <w:rsid w:val="00151E88"/>
    <w:rsid w:val="00157875"/>
    <w:rsid w:val="003877B3"/>
    <w:rsid w:val="00443352"/>
    <w:rsid w:val="00615ADA"/>
    <w:rsid w:val="006567D1"/>
    <w:rsid w:val="00686ECF"/>
    <w:rsid w:val="00963AE8"/>
    <w:rsid w:val="00AC1966"/>
    <w:rsid w:val="00AD0CB1"/>
    <w:rsid w:val="00C10540"/>
    <w:rsid w:val="00E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2</cp:revision>
  <cp:lastPrinted>2016-07-15T06:11:00Z</cp:lastPrinted>
  <dcterms:created xsi:type="dcterms:W3CDTF">2016-07-15T06:24:00Z</dcterms:created>
  <dcterms:modified xsi:type="dcterms:W3CDTF">2016-07-15T06:24:00Z</dcterms:modified>
</cp:coreProperties>
</file>